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98" w:rsidRDefault="00E40A98">
      <w:r>
        <w:t>Word Wall – Vocabulary</w:t>
      </w:r>
    </w:p>
    <w:p w:rsidR="00E40A98" w:rsidRDefault="00E40A98"/>
    <w:p w:rsidR="003D05C3" w:rsidRDefault="00457A98">
      <w:r>
        <w:t>Section 7</w:t>
      </w:r>
      <w:r w:rsidR="001A1D65">
        <w:t>.1</w:t>
      </w:r>
    </w:p>
    <w:p w:rsidR="001A1D65" w:rsidRDefault="00457A98">
      <w:r>
        <w:t>Base of a Parallelogram</w:t>
      </w:r>
    </w:p>
    <w:p w:rsidR="00457A98" w:rsidRDefault="00457A98">
      <w:r>
        <w:t>Altitude</w:t>
      </w:r>
    </w:p>
    <w:p w:rsidR="00457A98" w:rsidRDefault="00457A98">
      <w:r>
        <w:t xml:space="preserve">Area of a Rectangle </w:t>
      </w:r>
    </w:p>
    <w:p w:rsidR="00457A98" w:rsidRDefault="00457A98">
      <w:r>
        <w:t>Area of a Parallelogram</w:t>
      </w:r>
    </w:p>
    <w:p w:rsidR="00457A98" w:rsidRDefault="00457A98">
      <w:r>
        <w:t>Base of a Triangle</w:t>
      </w:r>
    </w:p>
    <w:p w:rsidR="00457A98" w:rsidRDefault="00457A98">
      <w:r>
        <w:t>Area of a Triangle</w:t>
      </w:r>
    </w:p>
    <w:p w:rsidR="00457A98" w:rsidRDefault="00457A98"/>
    <w:p w:rsidR="001A1D65" w:rsidRDefault="00457A98">
      <w:r>
        <w:t>Section 7.4</w:t>
      </w:r>
    </w:p>
    <w:p w:rsidR="001A1D65" w:rsidRDefault="00457A98">
      <w:r>
        <w:t>Height of a Trapezoid</w:t>
      </w:r>
    </w:p>
    <w:p w:rsidR="00457A98" w:rsidRDefault="00457A98">
      <w:r>
        <w:t>Area of a Trapezoid</w:t>
      </w:r>
    </w:p>
    <w:p w:rsidR="00457A98" w:rsidRDefault="00457A98">
      <w:r>
        <w:t>Area of a Rhombus</w:t>
      </w:r>
    </w:p>
    <w:p w:rsidR="00457A98" w:rsidRDefault="00457A98">
      <w:r>
        <w:t>Area of a Kite</w:t>
      </w:r>
    </w:p>
    <w:p w:rsidR="003538EA" w:rsidRDefault="003538EA"/>
    <w:p w:rsidR="003538EA" w:rsidRDefault="003538EA">
      <w:r>
        <w:t>Section 7.2</w:t>
      </w:r>
    </w:p>
    <w:p w:rsidR="003538EA" w:rsidRDefault="003538EA">
      <w:r>
        <w:t>Pythagorean Theorem</w:t>
      </w:r>
    </w:p>
    <w:p w:rsidR="003538EA" w:rsidRDefault="003538EA">
      <w:r>
        <w:t>Pythagorean Triple</w:t>
      </w:r>
      <w:bookmarkStart w:id="0" w:name="_GoBack"/>
      <w:bookmarkEnd w:id="0"/>
    </w:p>
    <w:sectPr w:rsidR="0035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65"/>
    <w:rsid w:val="001A1D65"/>
    <w:rsid w:val="003538EA"/>
    <w:rsid w:val="003D05C3"/>
    <w:rsid w:val="00457A98"/>
    <w:rsid w:val="00E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2014-05-02T18:33:00Z</dcterms:created>
  <dcterms:modified xsi:type="dcterms:W3CDTF">2014-05-16T17:56:00Z</dcterms:modified>
</cp:coreProperties>
</file>